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31B9" w14:textId="77777777" w:rsidR="00441694" w:rsidRDefault="00F10552" w:rsidP="006B6C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Online Resources</w:t>
      </w:r>
      <w:r w:rsidR="006B6CAE" w:rsidRPr="006B6CAE">
        <w:rPr>
          <w:b/>
          <w:sz w:val="28"/>
          <w:szCs w:val="28"/>
        </w:rPr>
        <w:t xml:space="preserve"> for Career Exp</w:t>
      </w:r>
      <w:r w:rsidR="006B6CAE">
        <w:rPr>
          <w:b/>
          <w:sz w:val="28"/>
          <w:szCs w:val="28"/>
        </w:rPr>
        <w:t>l</w:t>
      </w:r>
      <w:r w:rsidR="006B6CAE" w:rsidRPr="006B6CAE">
        <w:rPr>
          <w:b/>
          <w:sz w:val="28"/>
          <w:szCs w:val="28"/>
        </w:rPr>
        <w:t>oration</w:t>
      </w:r>
      <w:r>
        <w:rPr>
          <w:b/>
          <w:sz w:val="28"/>
          <w:szCs w:val="28"/>
        </w:rPr>
        <w:t xml:space="preserve"> and Career Ready Skills</w:t>
      </w:r>
    </w:p>
    <w:p w14:paraId="6BBB31BA" w14:textId="77777777" w:rsidR="006B6CAE" w:rsidRDefault="006B6CAE" w:rsidP="006B6CAE">
      <w:pPr>
        <w:rPr>
          <w:sz w:val="28"/>
          <w:szCs w:val="28"/>
        </w:rPr>
      </w:pPr>
    </w:p>
    <w:p w14:paraId="6BBB31BB" w14:textId="77777777" w:rsidR="00BA5698" w:rsidRPr="00BA5698" w:rsidRDefault="00BA5698" w:rsidP="006B6CAE">
      <w:pPr>
        <w:rPr>
          <w:b/>
          <w:sz w:val="28"/>
          <w:szCs w:val="28"/>
        </w:rPr>
      </w:pPr>
      <w:r w:rsidRPr="00BA5698">
        <w:rPr>
          <w:b/>
          <w:sz w:val="28"/>
          <w:szCs w:val="28"/>
        </w:rPr>
        <w:t>Resources mentioned in the training:</w:t>
      </w:r>
    </w:p>
    <w:p w14:paraId="6BBB31BC" w14:textId="77777777" w:rsidR="00BA5698" w:rsidRDefault="00BA5698" w:rsidP="006B6CAE">
      <w:pPr>
        <w:rPr>
          <w:sz w:val="28"/>
          <w:szCs w:val="28"/>
        </w:rPr>
      </w:pPr>
    </w:p>
    <w:p w14:paraId="6BBB31BD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Career Ready Practices </w:t>
      </w:r>
      <w:hyperlink r:id="rId8" w:history="1">
        <w:r w:rsidRPr="00B661F5">
          <w:rPr>
            <w:rStyle w:val="Hyperlink"/>
            <w:sz w:val="28"/>
            <w:szCs w:val="28"/>
          </w:rPr>
          <w:t>http://www.careertech.org/sites/default/files/CareerReadyPractices-FINAL.pdf</w:t>
        </w:r>
      </w:hyperlink>
    </w:p>
    <w:p w14:paraId="6BBB31BE" w14:textId="77777777" w:rsidR="00BA5698" w:rsidRDefault="00BA5698" w:rsidP="006B6CAE">
      <w:pPr>
        <w:rPr>
          <w:sz w:val="28"/>
          <w:szCs w:val="28"/>
        </w:rPr>
      </w:pPr>
    </w:p>
    <w:p w14:paraId="6BBB31BF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NCTN Integrating Career Awareness Curriculum </w:t>
      </w:r>
      <w:hyperlink r:id="rId9" w:history="1">
        <w:r w:rsidRPr="00B661F5">
          <w:rPr>
            <w:rStyle w:val="Hyperlink"/>
            <w:sz w:val="28"/>
            <w:szCs w:val="28"/>
          </w:rPr>
          <w:t>http://www.collegetransition.org/docs/ICAcurriculumguide.pdf</w:t>
        </w:r>
      </w:hyperlink>
    </w:p>
    <w:p w14:paraId="6BBB31C0" w14:textId="77777777" w:rsidR="00BA5698" w:rsidRDefault="00BA5698" w:rsidP="006B6CAE">
      <w:pPr>
        <w:rPr>
          <w:sz w:val="28"/>
          <w:szCs w:val="28"/>
        </w:rPr>
      </w:pPr>
    </w:p>
    <w:p w14:paraId="6BBB31C1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Women Employed Career Foundations Curriculum </w:t>
      </w:r>
      <w:hyperlink r:id="rId10" w:history="1">
        <w:r w:rsidRPr="00B661F5">
          <w:rPr>
            <w:rStyle w:val="Hyperlink"/>
            <w:sz w:val="28"/>
            <w:szCs w:val="28"/>
          </w:rPr>
          <w:t>http://womenemployed.org/pathways-careers-network</w:t>
        </w:r>
      </w:hyperlink>
    </w:p>
    <w:p w14:paraId="6BBB31C2" w14:textId="77777777" w:rsidR="00BA5698" w:rsidRDefault="00BA5698" w:rsidP="006B6CAE">
      <w:pPr>
        <w:rPr>
          <w:sz w:val="28"/>
          <w:szCs w:val="28"/>
        </w:rPr>
      </w:pPr>
    </w:p>
    <w:p w14:paraId="6BBB31C3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Healthcare Contextualized Curriculum  </w:t>
      </w:r>
      <w:hyperlink r:id="rId11" w:history="1">
        <w:r w:rsidRPr="00B661F5">
          <w:rPr>
            <w:rStyle w:val="Hyperlink"/>
            <w:sz w:val="28"/>
            <w:szCs w:val="28"/>
          </w:rPr>
          <w:t>http://www.iccb.org/adulted.curriculum.healthcare.html</w:t>
        </w:r>
      </w:hyperlink>
    </w:p>
    <w:p w14:paraId="6BBB31C4" w14:textId="77777777" w:rsidR="00BA5698" w:rsidRDefault="00BA5698" w:rsidP="006B6CAE">
      <w:pPr>
        <w:rPr>
          <w:sz w:val="28"/>
          <w:szCs w:val="28"/>
        </w:rPr>
      </w:pPr>
    </w:p>
    <w:p w14:paraId="6BBB31C5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Manufacturing Contextualized Curriculum  </w:t>
      </w:r>
      <w:hyperlink r:id="rId12" w:history="1">
        <w:r w:rsidRPr="00B661F5">
          <w:rPr>
            <w:rStyle w:val="Hyperlink"/>
            <w:sz w:val="28"/>
            <w:szCs w:val="28"/>
          </w:rPr>
          <w:t>http://www.iccb.org/adulted.curriculum.manufacturing.html</w:t>
        </w:r>
      </w:hyperlink>
    </w:p>
    <w:p w14:paraId="6BBB31C6" w14:textId="77777777" w:rsidR="00BA5698" w:rsidRDefault="00BA5698" w:rsidP="006B6CAE">
      <w:pPr>
        <w:rPr>
          <w:sz w:val="28"/>
          <w:szCs w:val="28"/>
        </w:rPr>
      </w:pPr>
    </w:p>
    <w:p w14:paraId="6BBB31C7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TDL Contextualized Curriculum  </w:t>
      </w:r>
      <w:hyperlink r:id="rId13" w:history="1">
        <w:r w:rsidRPr="00B661F5">
          <w:rPr>
            <w:rStyle w:val="Hyperlink"/>
            <w:sz w:val="28"/>
            <w:szCs w:val="28"/>
          </w:rPr>
          <w:t>http://www.iccb.org/adulted.curriculum.tdl.html</w:t>
        </w:r>
      </w:hyperlink>
    </w:p>
    <w:p w14:paraId="6BBB31C8" w14:textId="77777777" w:rsidR="00BA5698" w:rsidRDefault="00BA5698" w:rsidP="006B6CAE">
      <w:pPr>
        <w:rPr>
          <w:sz w:val="28"/>
          <w:szCs w:val="28"/>
        </w:rPr>
      </w:pPr>
    </w:p>
    <w:p w14:paraId="6BBB31C9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Skills to Pay the Bills U.S. Dept of Labor </w:t>
      </w:r>
      <w:hyperlink r:id="rId14" w:history="1">
        <w:r w:rsidRPr="00B661F5">
          <w:rPr>
            <w:rStyle w:val="Hyperlink"/>
            <w:sz w:val="28"/>
            <w:szCs w:val="28"/>
          </w:rPr>
          <w:t>http://www.dol.gov/odep/topics/youth/softskills/softskills.pdf</w:t>
        </w:r>
      </w:hyperlink>
    </w:p>
    <w:p w14:paraId="6BBB31CA" w14:textId="77777777" w:rsidR="00BA5698" w:rsidRDefault="00BA5698" w:rsidP="006B6CAE">
      <w:pPr>
        <w:rPr>
          <w:sz w:val="28"/>
          <w:szCs w:val="28"/>
        </w:rPr>
      </w:pPr>
    </w:p>
    <w:p w14:paraId="6BBB31CB" w14:textId="77777777" w:rsidR="00BA5698" w:rsidRDefault="00BA5698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Transitions Blog  </w:t>
      </w:r>
      <w:hyperlink r:id="rId15" w:history="1">
        <w:r w:rsidRPr="00B661F5">
          <w:rPr>
            <w:rStyle w:val="Hyperlink"/>
            <w:sz w:val="28"/>
            <w:szCs w:val="28"/>
          </w:rPr>
          <w:t>http://www.illinoistransitions.blogspot.com/</w:t>
        </w:r>
      </w:hyperlink>
      <w:r>
        <w:rPr>
          <w:sz w:val="28"/>
          <w:szCs w:val="28"/>
        </w:rPr>
        <w:t xml:space="preserve"> </w:t>
      </w:r>
    </w:p>
    <w:p w14:paraId="6BBB31CC" w14:textId="77777777" w:rsidR="00BA5698" w:rsidRDefault="00BA5698" w:rsidP="006B6CAE">
      <w:pPr>
        <w:rPr>
          <w:sz w:val="28"/>
          <w:szCs w:val="28"/>
        </w:rPr>
      </w:pPr>
    </w:p>
    <w:p w14:paraId="6BBB31CD" w14:textId="77777777" w:rsidR="00BA5698" w:rsidRDefault="00BA5698" w:rsidP="006B6CAE">
      <w:pPr>
        <w:rPr>
          <w:sz w:val="28"/>
          <w:szCs w:val="28"/>
        </w:rPr>
      </w:pPr>
      <w:r w:rsidRPr="00BA5698">
        <w:rPr>
          <w:b/>
          <w:sz w:val="28"/>
          <w:szCs w:val="28"/>
        </w:rPr>
        <w:t>Additional Resources:</w:t>
      </w:r>
    </w:p>
    <w:p w14:paraId="6BBB31CE" w14:textId="77777777" w:rsidR="006B6CAE" w:rsidRDefault="006B6CAE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Occupational Outlook Handbook – </w:t>
      </w:r>
      <w:hyperlink r:id="rId16" w:history="1">
        <w:r w:rsidRPr="002935AD">
          <w:rPr>
            <w:rStyle w:val="Hyperlink"/>
            <w:sz w:val="28"/>
            <w:szCs w:val="28"/>
          </w:rPr>
          <w:t>www.bls.gov/oco</w:t>
        </w:r>
      </w:hyperlink>
    </w:p>
    <w:p w14:paraId="6BBB31CF" w14:textId="77777777" w:rsidR="006B6CAE" w:rsidRDefault="006B6CAE" w:rsidP="006B6CAE">
      <w:pPr>
        <w:rPr>
          <w:sz w:val="28"/>
          <w:szCs w:val="28"/>
        </w:rPr>
      </w:pPr>
    </w:p>
    <w:p w14:paraId="6BBB31D0" w14:textId="77777777" w:rsidR="006B6CAE" w:rsidRDefault="006B6CAE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Next Steps (see “Career profiles”) – </w:t>
      </w:r>
      <w:hyperlink r:id="rId17" w:history="1">
        <w:r w:rsidRPr="002935AD">
          <w:rPr>
            <w:rStyle w:val="Hyperlink"/>
            <w:sz w:val="28"/>
            <w:szCs w:val="28"/>
          </w:rPr>
          <w:t>www.nextsteps.org</w:t>
        </w:r>
      </w:hyperlink>
    </w:p>
    <w:p w14:paraId="6BBB31D1" w14:textId="77777777" w:rsidR="006B6CAE" w:rsidRDefault="006B6CAE" w:rsidP="006B6CAE">
      <w:pPr>
        <w:rPr>
          <w:sz w:val="28"/>
          <w:szCs w:val="28"/>
        </w:rPr>
      </w:pPr>
    </w:p>
    <w:p w14:paraId="6BBB31D2" w14:textId="77777777" w:rsidR="006B6CAE" w:rsidRDefault="006B6CAE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Illinois </w:t>
      </w:r>
      <w:proofErr w:type="spellStart"/>
      <w:r>
        <w:rPr>
          <w:sz w:val="28"/>
          <w:szCs w:val="28"/>
        </w:rPr>
        <w:t>workNet</w:t>
      </w:r>
      <w:proofErr w:type="spellEnd"/>
      <w:r>
        <w:rPr>
          <w:sz w:val="28"/>
          <w:szCs w:val="28"/>
        </w:rPr>
        <w:t xml:space="preserve"> – </w:t>
      </w:r>
      <w:hyperlink r:id="rId18" w:history="1">
        <w:r w:rsidRPr="002935AD">
          <w:rPr>
            <w:rStyle w:val="Hyperlink"/>
            <w:sz w:val="28"/>
            <w:szCs w:val="28"/>
          </w:rPr>
          <w:t>www.illinoisworknet.com</w:t>
        </w:r>
      </w:hyperlink>
    </w:p>
    <w:p w14:paraId="6BBB31D3" w14:textId="77777777" w:rsidR="006B6CAE" w:rsidRDefault="006B6CAE" w:rsidP="006B6CAE">
      <w:pPr>
        <w:rPr>
          <w:sz w:val="28"/>
          <w:szCs w:val="28"/>
        </w:rPr>
      </w:pPr>
    </w:p>
    <w:p w14:paraId="6BBB31D4" w14:textId="77777777" w:rsidR="006B6CAE" w:rsidRDefault="006B6CAE" w:rsidP="006B6C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America’s Career </w:t>
      </w:r>
      <w:proofErr w:type="spellStart"/>
      <w:r>
        <w:rPr>
          <w:sz w:val="28"/>
          <w:szCs w:val="28"/>
        </w:rPr>
        <w:t>InfoNet</w:t>
      </w:r>
      <w:proofErr w:type="spellEnd"/>
      <w:r>
        <w:rPr>
          <w:sz w:val="28"/>
          <w:szCs w:val="28"/>
        </w:rPr>
        <w:t xml:space="preserve"> – </w:t>
      </w:r>
      <w:hyperlink r:id="rId19" w:history="1">
        <w:r w:rsidRPr="002935AD">
          <w:rPr>
            <w:rStyle w:val="Hyperlink"/>
            <w:sz w:val="28"/>
            <w:szCs w:val="28"/>
          </w:rPr>
          <w:t>www.acinet.org</w:t>
        </w:r>
      </w:hyperlink>
    </w:p>
    <w:p w14:paraId="6BBB31D5" w14:textId="77777777" w:rsidR="006B6CAE" w:rsidRDefault="006B6CAE" w:rsidP="006B6CAE">
      <w:pPr>
        <w:rPr>
          <w:sz w:val="28"/>
          <w:szCs w:val="28"/>
        </w:rPr>
      </w:pPr>
    </w:p>
    <w:p w14:paraId="6BBB31D6" w14:textId="77777777" w:rsidR="00514912" w:rsidRDefault="00514912" w:rsidP="00514912">
      <w:pPr>
        <w:spacing w:line="240" w:lineRule="auto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514912">
        <w:rPr>
          <w:rFonts w:eastAsia="Times New Roman" w:cs="Times New Roman"/>
          <w:bCs/>
          <w:kern w:val="36"/>
          <w:sz w:val="28"/>
          <w:szCs w:val="28"/>
        </w:rPr>
        <w:t>Career Pathways—Approaches for the Delivery of Education, Training, Employment, and Human Services: Summary of Responses to a Request for Information</w:t>
      </w:r>
    </w:p>
    <w:p w14:paraId="6BBB31D7" w14:textId="77777777" w:rsidR="00E90D3E" w:rsidRDefault="000F633D" w:rsidP="00514912">
      <w:pPr>
        <w:spacing w:line="240" w:lineRule="auto"/>
        <w:outlineLvl w:val="0"/>
        <w:rPr>
          <w:sz w:val="28"/>
          <w:szCs w:val="28"/>
        </w:rPr>
      </w:pPr>
      <w:hyperlink r:id="rId20" w:history="1">
        <w:r w:rsidR="00514912" w:rsidRPr="00980CBC">
          <w:rPr>
            <w:rStyle w:val="Hyperlink"/>
            <w:sz w:val="28"/>
            <w:szCs w:val="28"/>
          </w:rPr>
          <w:t>https://lincs.ed.gov/publications/pdf/CP_RFI.pdf</w:t>
        </w:r>
      </w:hyperlink>
    </w:p>
    <w:p w14:paraId="6BBB31D8" w14:textId="77777777" w:rsidR="00514912" w:rsidRDefault="00514912" w:rsidP="00514912">
      <w:pPr>
        <w:spacing w:line="240" w:lineRule="auto"/>
        <w:outlineLvl w:val="0"/>
        <w:rPr>
          <w:sz w:val="28"/>
          <w:szCs w:val="28"/>
        </w:rPr>
      </w:pPr>
    </w:p>
    <w:p w14:paraId="6BBB31D9" w14:textId="77777777" w:rsidR="00514912" w:rsidRDefault="00514912" w:rsidP="00514912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Making Skills Everyone’s Business: A Call to Transform Adult Learning in the United States</w:t>
      </w:r>
    </w:p>
    <w:p w14:paraId="6BBB31DA" w14:textId="77777777" w:rsidR="00514912" w:rsidRDefault="000F633D" w:rsidP="00514912">
      <w:pPr>
        <w:spacing w:line="240" w:lineRule="auto"/>
        <w:outlineLvl w:val="0"/>
        <w:rPr>
          <w:sz w:val="28"/>
          <w:szCs w:val="28"/>
        </w:rPr>
      </w:pPr>
      <w:hyperlink r:id="rId21" w:history="1">
        <w:r w:rsidR="00514912" w:rsidRPr="00980CBC">
          <w:rPr>
            <w:rStyle w:val="Hyperlink"/>
            <w:sz w:val="28"/>
            <w:szCs w:val="28"/>
          </w:rPr>
          <w:t>http://www2.ed.gov/about/offices/list/ovae/pi/AdultEd/making-skills.pdf</w:t>
        </w:r>
      </w:hyperlink>
    </w:p>
    <w:p w14:paraId="6BBB31DB" w14:textId="77777777" w:rsidR="00514912" w:rsidRDefault="00514912" w:rsidP="00514912">
      <w:pPr>
        <w:spacing w:line="240" w:lineRule="auto"/>
        <w:outlineLvl w:val="0"/>
        <w:rPr>
          <w:sz w:val="28"/>
          <w:szCs w:val="28"/>
        </w:rPr>
      </w:pPr>
    </w:p>
    <w:p w14:paraId="6BBB31DC" w14:textId="77777777" w:rsidR="00514912" w:rsidRDefault="00514912" w:rsidP="00514912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Southern Illinois </w:t>
      </w:r>
      <w:r w:rsidR="00C43AD9">
        <w:rPr>
          <w:sz w:val="28"/>
          <w:szCs w:val="28"/>
        </w:rPr>
        <w:t>Professional Development</w:t>
      </w:r>
      <w:r>
        <w:rPr>
          <w:sz w:val="28"/>
          <w:szCs w:val="28"/>
        </w:rPr>
        <w:t xml:space="preserve"> Center – link to Illinois’ Career Pathway Graphic</w:t>
      </w:r>
    </w:p>
    <w:p w14:paraId="6BBB31DD" w14:textId="77777777" w:rsidR="00514912" w:rsidRDefault="000F633D" w:rsidP="00514912">
      <w:pPr>
        <w:spacing w:line="240" w:lineRule="auto"/>
        <w:outlineLvl w:val="0"/>
        <w:rPr>
          <w:sz w:val="28"/>
          <w:szCs w:val="28"/>
        </w:rPr>
      </w:pPr>
      <w:hyperlink r:id="rId22" w:history="1">
        <w:r w:rsidR="00514912" w:rsidRPr="00980CBC">
          <w:rPr>
            <w:rStyle w:val="Hyperlink"/>
            <w:sz w:val="28"/>
            <w:szCs w:val="28"/>
          </w:rPr>
          <w:t>http://www.siue.edu/SIPDC/</w:t>
        </w:r>
      </w:hyperlink>
    </w:p>
    <w:p w14:paraId="6BBB31DE" w14:textId="77777777" w:rsidR="00514912" w:rsidRDefault="00514912" w:rsidP="00514912">
      <w:pPr>
        <w:spacing w:line="240" w:lineRule="auto"/>
        <w:outlineLvl w:val="0"/>
        <w:rPr>
          <w:sz w:val="28"/>
          <w:szCs w:val="28"/>
        </w:rPr>
      </w:pPr>
    </w:p>
    <w:p w14:paraId="6BBB31DF" w14:textId="77777777" w:rsidR="00BA5698" w:rsidRDefault="00BA5698" w:rsidP="00514912">
      <w:pPr>
        <w:spacing w:line="240" w:lineRule="auto"/>
        <w:outlineLvl w:val="0"/>
        <w:rPr>
          <w:sz w:val="28"/>
          <w:szCs w:val="28"/>
        </w:rPr>
      </w:pPr>
    </w:p>
    <w:p w14:paraId="6BBB31E0" w14:textId="77777777" w:rsidR="00514912" w:rsidRPr="00CE1781" w:rsidRDefault="00CE1781" w:rsidP="006B6C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Pr="00CE1781">
        <w:rPr>
          <w:b/>
          <w:sz w:val="28"/>
          <w:szCs w:val="28"/>
        </w:rPr>
        <w:t>Online Training</w:t>
      </w:r>
    </w:p>
    <w:p w14:paraId="6BBB31E1" w14:textId="77777777" w:rsidR="00CE1781" w:rsidRDefault="00CE1781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Transitioning Continuum—to view a listing of the current classes available go the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Excellence in Adult Education website </w:t>
      </w:r>
      <w:hyperlink r:id="rId23" w:history="1">
        <w:r w:rsidRPr="00B661F5">
          <w:rPr>
            <w:rStyle w:val="Hyperlink"/>
            <w:sz w:val="28"/>
            <w:szCs w:val="28"/>
          </w:rPr>
          <w:t>http://64.107.108.153/excellence/pdfs/iLEARN%20Course%20Listing.pdf</w:t>
        </w:r>
      </w:hyperlink>
    </w:p>
    <w:p w14:paraId="6BBB31E2" w14:textId="77777777" w:rsidR="00CE1781" w:rsidRDefault="00CE1781" w:rsidP="006B6CAE">
      <w:pPr>
        <w:rPr>
          <w:sz w:val="28"/>
          <w:szCs w:val="28"/>
        </w:rPr>
      </w:pPr>
      <w:r>
        <w:rPr>
          <w:sz w:val="28"/>
          <w:szCs w:val="28"/>
        </w:rPr>
        <w:t xml:space="preserve">To register for the Transitioning Continuum—send an email to </w:t>
      </w:r>
      <w:hyperlink r:id="rId24" w:history="1">
        <w:r w:rsidRPr="00B661F5">
          <w:rPr>
            <w:rStyle w:val="Hyperlink"/>
            <w:sz w:val="28"/>
            <w:szCs w:val="28"/>
          </w:rPr>
          <w:t>sipdctrainer@gmail.com</w:t>
        </w:r>
      </w:hyperlink>
    </w:p>
    <w:p w14:paraId="6BBB31E3" w14:textId="77777777" w:rsidR="00CE1781" w:rsidRDefault="00CE1781" w:rsidP="006B6CAE">
      <w:pPr>
        <w:rPr>
          <w:sz w:val="28"/>
          <w:szCs w:val="28"/>
        </w:rPr>
      </w:pPr>
    </w:p>
    <w:p w14:paraId="6BBB31E4" w14:textId="77777777" w:rsidR="006B6CAE" w:rsidRPr="00A00B4F" w:rsidRDefault="00BA5698" w:rsidP="006B6CAE">
      <w:pPr>
        <w:rPr>
          <w:b/>
          <w:sz w:val="28"/>
          <w:szCs w:val="28"/>
        </w:rPr>
      </w:pPr>
      <w:r w:rsidRPr="00A00B4F">
        <w:rPr>
          <w:b/>
          <w:sz w:val="28"/>
          <w:szCs w:val="28"/>
        </w:rPr>
        <w:t>Instructions to receive a certificate worth one hour of professional development</w:t>
      </w:r>
    </w:p>
    <w:p w14:paraId="6BBB31E5" w14:textId="77777777" w:rsidR="00BA5698" w:rsidRDefault="00BA5698" w:rsidP="006B6CAE">
      <w:pPr>
        <w:rPr>
          <w:sz w:val="28"/>
          <w:szCs w:val="28"/>
        </w:rPr>
      </w:pPr>
    </w:p>
    <w:p w14:paraId="6BBB31E6" w14:textId="77777777" w:rsidR="008B0454" w:rsidRPr="00BA5698" w:rsidRDefault="00CE1781" w:rsidP="00BA5698">
      <w:pPr>
        <w:numPr>
          <w:ilvl w:val="0"/>
          <w:numId w:val="1"/>
        </w:numPr>
        <w:rPr>
          <w:sz w:val="28"/>
          <w:szCs w:val="28"/>
        </w:rPr>
      </w:pPr>
      <w:r w:rsidRPr="00BA5698">
        <w:rPr>
          <w:sz w:val="28"/>
          <w:szCs w:val="28"/>
        </w:rPr>
        <w:t>Pick a resource lesson or link</w:t>
      </w:r>
    </w:p>
    <w:p w14:paraId="6BBB31E7" w14:textId="77777777" w:rsidR="008B0454" w:rsidRPr="00BA5698" w:rsidRDefault="00CE1781" w:rsidP="00BA5698">
      <w:pPr>
        <w:numPr>
          <w:ilvl w:val="0"/>
          <w:numId w:val="1"/>
        </w:numPr>
        <w:rPr>
          <w:sz w:val="28"/>
          <w:szCs w:val="28"/>
        </w:rPr>
      </w:pPr>
      <w:r w:rsidRPr="00BA5698">
        <w:rPr>
          <w:sz w:val="28"/>
          <w:szCs w:val="28"/>
        </w:rPr>
        <w:t>Try something new with your students</w:t>
      </w:r>
    </w:p>
    <w:p w14:paraId="6BBB31E8" w14:textId="77777777" w:rsidR="008B0454" w:rsidRDefault="00CE1781" w:rsidP="00BA5698">
      <w:pPr>
        <w:numPr>
          <w:ilvl w:val="0"/>
          <w:numId w:val="1"/>
        </w:numPr>
        <w:rPr>
          <w:sz w:val="28"/>
          <w:szCs w:val="28"/>
        </w:rPr>
      </w:pPr>
      <w:r w:rsidRPr="00BA5698">
        <w:rPr>
          <w:sz w:val="28"/>
          <w:szCs w:val="28"/>
        </w:rPr>
        <w:t>Share with the adult education field your lessons learned and successes</w:t>
      </w:r>
      <w:r w:rsidR="00A00B4F">
        <w:rPr>
          <w:sz w:val="28"/>
          <w:szCs w:val="28"/>
        </w:rPr>
        <w:t xml:space="preserve"> on the Transitions Blog. (</w:t>
      </w:r>
      <w:hyperlink r:id="rId25" w:history="1">
        <w:r w:rsidR="00A00B4F" w:rsidRPr="00B661F5">
          <w:rPr>
            <w:rStyle w:val="Hyperlink"/>
            <w:sz w:val="28"/>
            <w:szCs w:val="28"/>
          </w:rPr>
          <w:t>http://www.illinoistransitions.blogspot.com</w:t>
        </w:r>
      </w:hyperlink>
      <w:r w:rsidR="00A00B4F">
        <w:rPr>
          <w:sz w:val="28"/>
          <w:szCs w:val="28"/>
        </w:rPr>
        <w:t>)</w:t>
      </w:r>
    </w:p>
    <w:p w14:paraId="6BBB31E9" w14:textId="77777777" w:rsidR="00A00B4F" w:rsidRPr="00BA5698" w:rsidRDefault="00A00B4F" w:rsidP="00BA5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your certificate. Send an email to </w:t>
      </w:r>
      <w:hyperlink r:id="rId26" w:history="1">
        <w:r w:rsidRPr="00B661F5">
          <w:rPr>
            <w:rStyle w:val="Hyperlink"/>
            <w:sz w:val="28"/>
            <w:szCs w:val="28"/>
          </w:rPr>
          <w:t>sipdctrainer@gmail.com</w:t>
        </w:r>
      </w:hyperlink>
      <w:r>
        <w:rPr>
          <w:sz w:val="28"/>
          <w:szCs w:val="28"/>
        </w:rPr>
        <w:t xml:space="preserve"> and use </w:t>
      </w:r>
      <w:r w:rsidRPr="00A00B4F">
        <w:rPr>
          <w:i/>
          <w:sz w:val="28"/>
          <w:szCs w:val="28"/>
        </w:rPr>
        <w:t>Transitioning—Starting with the Future in Mind</w:t>
      </w:r>
      <w:r>
        <w:rPr>
          <w:sz w:val="28"/>
          <w:szCs w:val="28"/>
        </w:rPr>
        <w:t xml:space="preserve"> as the subject.</w:t>
      </w:r>
    </w:p>
    <w:p w14:paraId="6BBB31EA" w14:textId="77777777" w:rsidR="00BA5698" w:rsidRDefault="00BA5698" w:rsidP="006B6CAE">
      <w:pPr>
        <w:rPr>
          <w:sz w:val="28"/>
          <w:szCs w:val="28"/>
        </w:rPr>
      </w:pPr>
    </w:p>
    <w:p w14:paraId="6BBB31EB" w14:textId="77777777" w:rsidR="00CE1781" w:rsidRPr="00CE1781" w:rsidRDefault="00CE1781" w:rsidP="006B6CAE">
      <w:pPr>
        <w:rPr>
          <w:b/>
          <w:sz w:val="28"/>
          <w:szCs w:val="28"/>
        </w:rPr>
      </w:pPr>
      <w:r w:rsidRPr="00CE1781">
        <w:rPr>
          <w:b/>
          <w:sz w:val="28"/>
          <w:szCs w:val="28"/>
        </w:rPr>
        <w:t>Contact Information</w:t>
      </w:r>
    </w:p>
    <w:p w14:paraId="6BBB31EC" w14:textId="77777777" w:rsidR="006B6CAE" w:rsidRPr="006B6CAE" w:rsidRDefault="00CE1781" w:rsidP="00CE17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Sarah Goldammer </w:t>
      </w:r>
      <w:hyperlink r:id="rId27" w:history="1">
        <w:r w:rsidRPr="00B661F5">
          <w:rPr>
            <w:rStyle w:val="Hyperlink"/>
            <w:sz w:val="28"/>
            <w:szCs w:val="28"/>
          </w:rPr>
          <w:t>sgoldam@siue.edu</w:t>
        </w:r>
      </w:hyperlink>
      <w:r>
        <w:rPr>
          <w:sz w:val="28"/>
          <w:szCs w:val="28"/>
        </w:rPr>
        <w:t xml:space="preserve"> or 618-650-2254</w:t>
      </w:r>
    </w:p>
    <w:sectPr w:rsidR="006B6CAE" w:rsidRPr="006B6CAE" w:rsidSect="0044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32A2"/>
    <w:multiLevelType w:val="hybridMultilevel"/>
    <w:tmpl w:val="4C501280"/>
    <w:lvl w:ilvl="0" w:tplc="2CA0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7C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EE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52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BA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86A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14C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64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38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E"/>
    <w:rsid w:val="000F633D"/>
    <w:rsid w:val="00441694"/>
    <w:rsid w:val="004D386A"/>
    <w:rsid w:val="00514912"/>
    <w:rsid w:val="006A7264"/>
    <w:rsid w:val="006B6CAE"/>
    <w:rsid w:val="00740C65"/>
    <w:rsid w:val="007D351D"/>
    <w:rsid w:val="008B0454"/>
    <w:rsid w:val="008E3DD7"/>
    <w:rsid w:val="00A00B4F"/>
    <w:rsid w:val="00AC1367"/>
    <w:rsid w:val="00BA5698"/>
    <w:rsid w:val="00C43AD9"/>
    <w:rsid w:val="00C9370F"/>
    <w:rsid w:val="00CE1781"/>
    <w:rsid w:val="00E90D3E"/>
    <w:rsid w:val="00F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31B9"/>
  <w15:docId w15:val="{52A2C481-792D-4535-A3AE-F3D7868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0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tech.org/sites/default/files/CareerReadyPractices-FINAL.pdf" TargetMode="External"/><Relationship Id="rId13" Type="http://schemas.openxmlformats.org/officeDocument/2006/relationships/hyperlink" Target="http://www.iccb.org/adulted.curriculum.tdl.html" TargetMode="External"/><Relationship Id="rId18" Type="http://schemas.openxmlformats.org/officeDocument/2006/relationships/hyperlink" Target="http://www.illinoisworknet.com" TargetMode="External"/><Relationship Id="rId26" Type="http://schemas.openxmlformats.org/officeDocument/2006/relationships/hyperlink" Target="mailto:sipdctrainer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2.ed.gov/about/offices/list/ovae/pi/AdultEd/making-skill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ccb.org/adulted.curriculum.manufacturing.html" TargetMode="External"/><Relationship Id="rId17" Type="http://schemas.openxmlformats.org/officeDocument/2006/relationships/hyperlink" Target="http://www.nextsteps.org" TargetMode="External"/><Relationship Id="rId25" Type="http://schemas.openxmlformats.org/officeDocument/2006/relationships/hyperlink" Target="http://www.illinoistransitions.blogspo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ls.gov/oco" TargetMode="External"/><Relationship Id="rId20" Type="http://schemas.openxmlformats.org/officeDocument/2006/relationships/hyperlink" Target="https://lincs.ed.gov/publications/pdf/CP_RFI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cb.org/adulted.curriculum.healthcare.html" TargetMode="External"/><Relationship Id="rId24" Type="http://schemas.openxmlformats.org/officeDocument/2006/relationships/hyperlink" Target="mailto:sipdctrainer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llinoistransitions.blogspot.com/" TargetMode="External"/><Relationship Id="rId23" Type="http://schemas.openxmlformats.org/officeDocument/2006/relationships/hyperlink" Target="http://64.107.108.153/excellence/pdfs/iLEARN%20Course%20Listi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omenemployed.org/pathways-careers-network" TargetMode="External"/><Relationship Id="rId19" Type="http://schemas.openxmlformats.org/officeDocument/2006/relationships/hyperlink" Target="http://www.acine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llegetransition.org/docs/ICAcurriculumguide.pdf" TargetMode="External"/><Relationship Id="rId14" Type="http://schemas.openxmlformats.org/officeDocument/2006/relationships/hyperlink" Target="http://www.dol.gov/odep/topics/youth/softskills/softskills.pdf" TargetMode="External"/><Relationship Id="rId22" Type="http://schemas.openxmlformats.org/officeDocument/2006/relationships/hyperlink" Target="http://www.siue.edu/SIPDC/" TargetMode="External"/><Relationship Id="rId27" Type="http://schemas.openxmlformats.org/officeDocument/2006/relationships/hyperlink" Target="mailto:sgoldam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97077FD100479D79F4301504CA2B" ma:contentTypeVersion="15" ma:contentTypeDescription="Create a new document." ma:contentTypeScope="" ma:versionID="3aeb6c88b9c0886a31692112440fc8af">
  <xsd:schema xmlns:xsd="http://www.w3.org/2001/XMLSchema" xmlns:xs="http://www.w3.org/2001/XMLSchema" xmlns:p="http://schemas.microsoft.com/office/2006/metadata/properties" xmlns:ns1="http://schemas.microsoft.com/sharepoint/v3" xmlns:ns3="25c96bd8-8aaa-4e08-a440-dfcc63cffb7a" xmlns:ns4="9db95a2f-ccaa-478f-ad1d-62a94551df2b" targetNamespace="http://schemas.microsoft.com/office/2006/metadata/properties" ma:root="true" ma:fieldsID="3a09df603f28ca1206029f93aeb75324" ns1:_="" ns3:_="" ns4:_="">
    <xsd:import namespace="http://schemas.microsoft.com/sharepoint/v3"/>
    <xsd:import namespace="25c96bd8-8aaa-4e08-a440-dfcc63cffb7a"/>
    <xsd:import namespace="9db95a2f-ccaa-478f-ad1d-62a94551d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96bd8-8aaa-4e08-a440-dfcc63cf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5a2f-ccaa-478f-ad1d-62a94551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335EF-DEDE-47ED-A69F-A8DABC3A13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c96bd8-8aaa-4e08-a440-dfcc63cffb7a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9db95a2f-ccaa-478f-ad1d-62a94551df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F40FE-CF4C-4868-B91E-53423B8AC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5B8D8-73D3-4FDD-8A1B-60F85CEF3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c96bd8-8aaa-4e08-a440-dfcc63cffb7a"/>
    <ds:schemaRef ds:uri="9db95a2f-ccaa-478f-ad1d-62a94551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ITS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sgoldam</dc:creator>
  <cp:lastModifiedBy>Boston, Brittany</cp:lastModifiedBy>
  <cp:revision>2</cp:revision>
  <dcterms:created xsi:type="dcterms:W3CDTF">2020-11-04T20:16:00Z</dcterms:created>
  <dcterms:modified xsi:type="dcterms:W3CDTF">2020-11-04T20:16:00Z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0x010100E46E97077FD100479D79F4301504CA2B</vt:lpwstr>
  </property>
</Properties>
</file>