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7" w:rsidRDefault="002749D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Classroom Expectation Survey</w:t>
      </w:r>
    </w:p>
    <w:p w:rsidR="002749D2" w:rsidRDefault="002749D2">
      <w:pPr>
        <w:rPr>
          <w:i/>
          <w:sz w:val="28"/>
        </w:rPr>
      </w:pPr>
      <w:r>
        <w:rPr>
          <w:i/>
          <w:sz w:val="28"/>
        </w:rPr>
        <w:t>Briefly describe your classroom expectations for the following:</w:t>
      </w:r>
    </w:p>
    <w:p w:rsidR="002749D2" w:rsidRDefault="002749D2">
      <w:pPr>
        <w:rPr>
          <w:sz w:val="28"/>
        </w:rPr>
      </w:pPr>
      <w:r>
        <w:rPr>
          <w:sz w:val="28"/>
        </w:rPr>
        <w:t>1.  Cellphone Use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>2.  Students who do not participate (sleeping, lack of motivation, etc.)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>3.  Classroom break times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>4.  Punishment and rewards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>5.  Academic Dishonesty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>6.  Attendance and Tardiness</w:t>
      </w:r>
    </w:p>
    <w:p w:rsid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749D2" w:rsidRDefault="002749D2">
      <w:pPr>
        <w:rPr>
          <w:sz w:val="28"/>
        </w:rPr>
      </w:pPr>
      <w:r>
        <w:rPr>
          <w:sz w:val="28"/>
        </w:rPr>
        <w:t>7.  List two other expectations that are extremely important to you.</w:t>
      </w:r>
    </w:p>
    <w:p w:rsidR="002749D2" w:rsidRPr="002749D2" w:rsidRDefault="002749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49D2" w:rsidRPr="002749D2" w:rsidSect="002749D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2"/>
    <w:rsid w:val="002749D2"/>
    <w:rsid w:val="00497667"/>
    <w:rsid w:val="00D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Goldammer, Sarah</cp:lastModifiedBy>
  <cp:revision>2</cp:revision>
  <dcterms:created xsi:type="dcterms:W3CDTF">2014-09-30T20:28:00Z</dcterms:created>
  <dcterms:modified xsi:type="dcterms:W3CDTF">2014-09-30T20:28:00Z</dcterms:modified>
</cp:coreProperties>
</file>